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85AA" w14:textId="77777777" w:rsidR="00B3792F" w:rsidRPr="00B3792F" w:rsidRDefault="00B3792F" w:rsidP="00B3792F">
      <w:pPr>
        <w:pStyle w:val="Nadpis1"/>
        <w:spacing w:before="120" w:line="240" w:lineRule="atLeast"/>
        <w:jc w:val="left"/>
        <w:rPr>
          <w:rFonts w:asciiTheme="minorHAnsi" w:hAnsiTheme="minorHAnsi" w:cstheme="minorHAnsi"/>
          <w:bCs w:val="0"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B3792F">
        <w:rPr>
          <w:rFonts w:asciiTheme="minorHAnsi" w:hAnsiTheme="minorHAnsi" w:cstheme="minorHAnsi"/>
          <w:bCs w:val="0"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Městský úřad Police nad Metují</w:t>
      </w:r>
    </w:p>
    <w:p w14:paraId="4E828008" w14:textId="77777777" w:rsidR="00B3792F" w:rsidRPr="00B3792F" w:rsidRDefault="00B3792F" w:rsidP="00B3792F">
      <w:pPr>
        <w:spacing w:before="120" w:line="240" w:lineRule="atLeast"/>
        <w:ind w:right="-426"/>
        <w:rPr>
          <w:rFonts w:asciiTheme="minorHAnsi" w:hAnsiTheme="minorHAnsi" w:cstheme="minorHAnsi"/>
          <w:b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B3792F">
        <w:rPr>
          <w:rFonts w:asciiTheme="minorHAnsi" w:hAnsiTheme="minorHAnsi" w:cstheme="minorHAnsi"/>
          <w:b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odbor výstavby</w:t>
      </w:r>
    </w:p>
    <w:p w14:paraId="7F76925D" w14:textId="77777777" w:rsidR="00B3792F" w:rsidRDefault="00B3792F" w:rsidP="00B3792F">
      <w:pPr>
        <w:spacing w:before="120" w:line="240" w:lineRule="atLeast"/>
        <w:rPr>
          <w:rFonts w:asciiTheme="minorHAnsi" w:hAnsiTheme="minorHAnsi" w:cstheme="minorHAnsi"/>
          <w:b/>
          <w:iCs/>
          <w:sz w:val="22"/>
          <w:szCs w:val="22"/>
        </w:rPr>
      </w:pPr>
      <w:r w:rsidRPr="00B3792F">
        <w:rPr>
          <w:rFonts w:asciiTheme="minorHAnsi" w:hAnsiTheme="minorHAnsi" w:cstheme="minorHAnsi"/>
          <w:b/>
          <w:sz w:val="22"/>
          <w:szCs w:val="2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Masarykovo náměstí 98, 549 54 Police nad Metují</w:t>
      </w:r>
    </w:p>
    <w:p w14:paraId="02D9E35D" w14:textId="77777777" w:rsidR="00B3792F" w:rsidRDefault="00B3792F" w:rsidP="00B3792F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7BF417B6" w14:textId="77777777" w:rsidR="00B3792F" w:rsidRDefault="00B3792F" w:rsidP="00B3792F">
      <w:pPr>
        <w:widowControl w:val="0"/>
        <w:autoSpaceDE w:val="0"/>
        <w:autoSpaceDN w:val="0"/>
        <w:adjustRightInd w:val="0"/>
        <w:spacing w:before="100" w:after="100"/>
        <w:ind w:righ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1EDB">
        <w:rPr>
          <w:rFonts w:ascii="Calibri" w:hAnsi="Calibri" w:cs="Calibri"/>
          <w:b/>
          <w:bCs/>
          <w:spacing w:val="20"/>
          <w:sz w:val="22"/>
          <w:szCs w:val="22"/>
        </w:rPr>
        <w:t>ŽÁDOST</w:t>
      </w:r>
    </w:p>
    <w:p w14:paraId="5E3E9269" w14:textId="58266A1E" w:rsidR="00B3792F" w:rsidRPr="00446833" w:rsidRDefault="00B3792F" w:rsidP="00B3792F">
      <w:pPr>
        <w:widowControl w:val="0"/>
        <w:autoSpaceDE w:val="0"/>
        <w:autoSpaceDN w:val="0"/>
        <w:adjustRightInd w:val="0"/>
        <w:spacing w:before="120" w:line="320" w:lineRule="atLeast"/>
        <w:ind w:right="-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46833">
        <w:rPr>
          <w:rFonts w:asciiTheme="minorHAnsi" w:hAnsiTheme="minorHAnsi" w:cstheme="minorHAnsi"/>
          <w:b/>
          <w:bCs/>
          <w:sz w:val="22"/>
          <w:szCs w:val="22"/>
        </w:rPr>
        <w:t>o vydání rozhodnutí o povolení zvláštního užívání pozemní komunikace podle ustanovení § 25 odst. 6 písm. c bod 3) zákona č. 13/1997 Sb.</w:t>
      </w:r>
      <w:r w:rsidRPr="00446833">
        <w:rPr>
          <w:rFonts w:asciiTheme="minorHAnsi" w:hAnsiTheme="minorHAnsi" w:cstheme="minorHAnsi"/>
          <w:sz w:val="22"/>
          <w:szCs w:val="22"/>
        </w:rPr>
        <w:t>, o pozemních komunikacích, ve znění pozdějších předpisů a ustanovení § 40 odst. 5 vyhlášky č. 104/1997 Sb., kterou se provádí zákon o pozemních komunikacích, v platném znění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833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446833">
        <w:rPr>
          <w:rFonts w:asciiTheme="minorHAnsi" w:hAnsiTheme="minorHAnsi" w:cstheme="minorHAnsi"/>
          <w:b/>
          <w:sz w:val="22"/>
          <w:szCs w:val="22"/>
        </w:rPr>
        <w:t xml:space="preserve"> provádění stavebních prací</w:t>
      </w:r>
      <w:r w:rsidR="00D976B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976B7" w:rsidRPr="00D976B7">
        <w:rPr>
          <w:rFonts w:asciiTheme="minorHAnsi" w:hAnsiTheme="minorHAnsi" w:cstheme="minorHAnsi"/>
          <w:b/>
          <w:sz w:val="22"/>
          <w:szCs w:val="22"/>
        </w:rPr>
        <w:t>nepodléhají-li povolení záměru podle stavebního zákona</w:t>
      </w:r>
      <w:r w:rsidR="00D976B7">
        <w:rPr>
          <w:rFonts w:asciiTheme="minorHAnsi" w:hAnsiTheme="minorHAnsi" w:cstheme="minorHAnsi"/>
          <w:b/>
          <w:sz w:val="22"/>
          <w:szCs w:val="22"/>
        </w:rPr>
        <w:t>.</w:t>
      </w:r>
    </w:p>
    <w:p w14:paraId="2183A947" w14:textId="77777777" w:rsidR="00B3792F" w:rsidRPr="00446833" w:rsidRDefault="00B3792F" w:rsidP="00B3792F">
      <w:pPr>
        <w:widowControl w:val="0"/>
        <w:autoSpaceDE w:val="0"/>
        <w:autoSpaceDN w:val="0"/>
        <w:adjustRightInd w:val="0"/>
        <w:spacing w:before="100" w:after="100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b/>
          <w:bCs/>
          <w:sz w:val="22"/>
          <w:szCs w:val="22"/>
        </w:rPr>
        <w:t>Žadatel</w:t>
      </w:r>
      <w:r w:rsidRPr="00446833">
        <w:rPr>
          <w:rFonts w:asciiTheme="minorHAnsi" w:hAnsiTheme="minorHAnsi" w:cstheme="minorHAnsi"/>
          <w:sz w:val="22"/>
          <w:szCs w:val="22"/>
        </w:rPr>
        <w:t xml:space="preserve"> (jméno, příjmení, datum narození, adresa trvalého pobytu, telefon, datová schránka, u právnických osob jejich název, sídlo a IČO):</w:t>
      </w:r>
    </w:p>
    <w:p w14:paraId="5301C82E" w14:textId="77777777" w:rsidR="00B3792F" w:rsidRPr="00446833" w:rsidRDefault="00B3792F" w:rsidP="00B3792F">
      <w:pPr>
        <w:widowControl w:val="0"/>
        <w:autoSpaceDE w:val="0"/>
        <w:autoSpaceDN w:val="0"/>
        <w:adjustRightInd w:val="0"/>
        <w:spacing w:before="120" w:line="360" w:lineRule="auto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</w:t>
      </w:r>
    </w:p>
    <w:p w14:paraId="0669802E" w14:textId="77777777" w:rsidR="00B3792F" w:rsidRPr="00446833" w:rsidRDefault="00B3792F" w:rsidP="00B3792F">
      <w:pPr>
        <w:widowControl w:val="0"/>
        <w:autoSpaceDE w:val="0"/>
        <w:autoSpaceDN w:val="0"/>
        <w:adjustRightInd w:val="0"/>
        <w:spacing w:before="120" w:line="360" w:lineRule="auto"/>
        <w:ind w:right="-567"/>
        <w:rPr>
          <w:rFonts w:ascii="Calibri" w:hAnsi="Calibri" w:cs="Calibri"/>
          <w:sz w:val="22"/>
          <w:szCs w:val="22"/>
        </w:rPr>
      </w:pPr>
      <w:r w:rsidRPr="0044683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86714AB" w14:textId="77777777" w:rsidR="00B3792F" w:rsidRPr="00446833" w:rsidRDefault="00B3792F" w:rsidP="00B3792F">
      <w:pPr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žádá tímto o povolení zvláštního užívání</w:t>
      </w:r>
    </w:p>
    <w:p w14:paraId="4590A130" w14:textId="77777777" w:rsidR="00B3792F" w:rsidRPr="00C31EDB" w:rsidRDefault="00B3792F" w:rsidP="00B3792F">
      <w:pPr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(provedení překopu, protlaku, částečného zásahu do vozovky – podélného uložení)</w:t>
      </w:r>
    </w:p>
    <w:p w14:paraId="588489B3" w14:textId="77777777" w:rsidR="00B3792F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pozemní komunikace …………….........................................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</w:p>
    <w:p w14:paraId="6FA37B01" w14:textId="77777777" w:rsidR="00B3792F" w:rsidRPr="00446833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v kat. území 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</w:p>
    <w:p w14:paraId="6DB2D38A" w14:textId="77777777" w:rsidR="00B3792F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v místě 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</w:p>
    <w:p w14:paraId="006A50D8" w14:textId="77777777" w:rsidR="00B3792F" w:rsidRPr="00C31EDB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v úseku od km: 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Pr="00446833">
        <w:rPr>
          <w:rFonts w:asciiTheme="minorHAnsi" w:hAnsiTheme="minorHAnsi" w:cstheme="minorHAnsi"/>
          <w:sz w:val="22"/>
          <w:szCs w:val="22"/>
        </w:rPr>
        <w:t>. do km: 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</w:t>
      </w:r>
    </w:p>
    <w:p w14:paraId="09AC1DC1" w14:textId="77777777" w:rsidR="00B3792F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povrch vozovky ……………………..………………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2AFE19D5" w14:textId="77777777" w:rsidR="00B3792F" w:rsidRPr="00C31EDB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z důvodu ………………...…………………………...........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</w:t>
      </w:r>
    </w:p>
    <w:p w14:paraId="7131BF81" w14:textId="77777777" w:rsidR="00B3792F" w:rsidRPr="00446833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14:paraId="1C8CA61F" w14:textId="77777777" w:rsidR="00B3792F" w:rsidRPr="00446833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16"/>
          <w:szCs w:val="16"/>
        </w:rPr>
      </w:pPr>
    </w:p>
    <w:p w14:paraId="5ACDC4DB" w14:textId="77777777" w:rsidR="00B3792F" w:rsidRPr="00446833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způsob realizace (jaký druh stavebních prací) 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446833">
        <w:rPr>
          <w:rFonts w:asciiTheme="minorHAnsi" w:hAnsiTheme="minorHAnsi" w:cstheme="minorHAnsi"/>
          <w:sz w:val="22"/>
          <w:szCs w:val="22"/>
        </w:rPr>
        <w:t>.</w:t>
      </w:r>
    </w:p>
    <w:p w14:paraId="2305FE58" w14:textId="77777777" w:rsidR="00B3792F" w:rsidRPr="00446833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dodavatel prací ……………………………………………………….................................................................</w:t>
      </w:r>
    </w:p>
    <w:p w14:paraId="37FB4851" w14:textId="77777777" w:rsidR="00B3792F" w:rsidRPr="00446833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práce budou provedeny v termínu od – do ……………………………………………..………………………...</w:t>
      </w:r>
    </w:p>
    <w:p w14:paraId="3E1216CE" w14:textId="77777777" w:rsidR="00B3792F" w:rsidRPr="00446833" w:rsidRDefault="00B3792F" w:rsidP="00B3792F">
      <w:pPr>
        <w:spacing w:before="120" w:line="320" w:lineRule="atLeast"/>
        <w:ind w:right="-567"/>
        <w:jc w:val="both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odpovědná osoba za dodržování podmínek rozhodnutí bude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833">
        <w:rPr>
          <w:rFonts w:asciiTheme="minorHAnsi" w:hAnsiTheme="minorHAnsi" w:cstheme="minorHAnsi"/>
          <w:sz w:val="22"/>
          <w:szCs w:val="22"/>
        </w:rPr>
        <w:t>(jméno, příjmení, datum narození, adresa a telefon)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46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14:paraId="5701AC55" w14:textId="77777777" w:rsidR="00B3792F" w:rsidRPr="00C31EDB" w:rsidRDefault="00B3792F" w:rsidP="00B3792F">
      <w:pPr>
        <w:widowControl w:val="0"/>
        <w:autoSpaceDE w:val="0"/>
        <w:autoSpaceDN w:val="0"/>
        <w:adjustRightInd w:val="0"/>
        <w:spacing w:before="120" w:line="320" w:lineRule="atLeast"/>
        <w:ind w:right="-567"/>
        <w:rPr>
          <w:rFonts w:ascii="Calibri" w:hAnsi="Calibri" w:cs="Calibri"/>
          <w:sz w:val="22"/>
          <w:szCs w:val="22"/>
        </w:rPr>
      </w:pPr>
      <w:r w:rsidRPr="00C31ED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763D2E5D" w14:textId="77777777" w:rsidR="00B3792F" w:rsidRPr="00446833" w:rsidRDefault="00B3792F" w:rsidP="00B3792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44683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14:paraId="24289ECC" w14:textId="77777777" w:rsidR="00B3792F" w:rsidRDefault="00B3792F" w:rsidP="00B3792F">
      <w:pPr>
        <w:ind w:right="-567"/>
        <w:rPr>
          <w:rFonts w:asciiTheme="minorHAnsi" w:hAnsiTheme="minorHAnsi" w:cstheme="minorHAnsi"/>
          <w:sz w:val="22"/>
          <w:szCs w:val="22"/>
        </w:rPr>
      </w:pPr>
    </w:p>
    <w:p w14:paraId="4560B912" w14:textId="77777777" w:rsidR="00474F3F" w:rsidRDefault="00474F3F" w:rsidP="00474F3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7962E4">
        <w:rPr>
          <w:rFonts w:asciiTheme="minorHAnsi" w:hAnsiTheme="minorHAnsi" w:cstheme="minorHAnsi"/>
          <w:sz w:val="22"/>
          <w:szCs w:val="22"/>
        </w:rPr>
        <w:t>Police nad Metují dne</w:t>
      </w:r>
    </w:p>
    <w:p w14:paraId="2AA8D3E3" w14:textId="77777777" w:rsidR="00474F3F" w:rsidRDefault="00474F3F" w:rsidP="00474F3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</w:p>
    <w:p w14:paraId="29D577F8" w14:textId="77777777" w:rsidR="00474F3F" w:rsidRPr="007962E4" w:rsidRDefault="00474F3F" w:rsidP="00474F3F">
      <w:pPr>
        <w:spacing w:before="120" w:line="320" w:lineRule="atLeast"/>
        <w:ind w:right="-567"/>
        <w:rPr>
          <w:rFonts w:asciiTheme="minorHAnsi" w:hAnsiTheme="minorHAnsi" w:cstheme="minorHAnsi"/>
          <w:sz w:val="22"/>
          <w:szCs w:val="22"/>
        </w:rPr>
      </w:pPr>
      <w:r w:rsidRPr="007962E4">
        <w:rPr>
          <w:rFonts w:asciiTheme="minorHAnsi" w:hAnsiTheme="minorHAnsi" w:cstheme="minorHAnsi"/>
          <w:sz w:val="22"/>
          <w:szCs w:val="22"/>
        </w:rPr>
        <w:t>podpis (razítko) žadatele</w:t>
      </w:r>
    </w:p>
    <w:p w14:paraId="7D682A06" w14:textId="77777777" w:rsidR="00B3792F" w:rsidRPr="00446833" w:rsidRDefault="00B3792F" w:rsidP="00B3792F">
      <w:pPr>
        <w:ind w:right="-567"/>
        <w:rPr>
          <w:rFonts w:asciiTheme="minorHAnsi" w:hAnsiTheme="minorHAnsi" w:cstheme="minorHAnsi"/>
          <w:sz w:val="22"/>
          <w:szCs w:val="22"/>
        </w:rPr>
      </w:pPr>
    </w:p>
    <w:p w14:paraId="20212C95" w14:textId="77777777" w:rsidR="00B3792F" w:rsidRPr="00C31EDB" w:rsidRDefault="00B3792F" w:rsidP="00B3792F">
      <w:pPr>
        <w:widowControl w:val="0"/>
        <w:autoSpaceDE w:val="0"/>
        <w:autoSpaceDN w:val="0"/>
        <w:adjustRightInd w:val="0"/>
        <w:spacing w:before="120" w:line="3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Pr="00C31EDB">
        <w:rPr>
          <w:rFonts w:asciiTheme="minorHAnsi" w:hAnsiTheme="minorHAnsi" w:cstheme="minorHAnsi"/>
          <w:sz w:val="22"/>
          <w:szCs w:val="22"/>
        </w:rPr>
        <w:lastRenderedPageBreak/>
        <w:t>Přílohy:</w:t>
      </w:r>
    </w:p>
    <w:p w14:paraId="33B8021B" w14:textId="77777777" w:rsidR="00B3792F" w:rsidRPr="00C31EDB" w:rsidRDefault="00B3792F" w:rsidP="00B37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31EDB">
        <w:rPr>
          <w:rFonts w:asciiTheme="minorHAnsi" w:hAnsiTheme="minorHAnsi" w:cstheme="minorHAnsi"/>
          <w:sz w:val="22"/>
          <w:szCs w:val="22"/>
        </w:rPr>
        <w:t>přehledná situace se zákresem místa zásahu</w:t>
      </w:r>
    </w:p>
    <w:p w14:paraId="3535A591" w14:textId="77777777" w:rsidR="00B3792F" w:rsidRPr="00C31EDB" w:rsidRDefault="00B3792F" w:rsidP="00B37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31EDB">
        <w:rPr>
          <w:rFonts w:asciiTheme="minorHAnsi" w:hAnsiTheme="minorHAnsi" w:cstheme="minorHAnsi"/>
          <w:sz w:val="22"/>
          <w:szCs w:val="22"/>
        </w:rPr>
        <w:t>souhlas vlastníka místní komunikace - město Police nad Metují</w:t>
      </w:r>
    </w:p>
    <w:p w14:paraId="661D8AC2" w14:textId="77777777" w:rsidR="00B3792F" w:rsidRPr="00C31EDB" w:rsidRDefault="00B3792F" w:rsidP="00B3792F">
      <w:pPr>
        <w:numPr>
          <w:ilvl w:val="0"/>
          <w:numId w:val="1"/>
        </w:numPr>
        <w:spacing w:before="12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31EDB">
        <w:rPr>
          <w:rFonts w:asciiTheme="minorHAnsi" w:hAnsiTheme="minorHAnsi" w:cstheme="minorHAnsi"/>
          <w:sz w:val="22"/>
          <w:szCs w:val="22"/>
        </w:rPr>
        <w:t>vyjádření správce místní komunikace - Technické služby Police nad Metují s. r. o.</w:t>
      </w:r>
    </w:p>
    <w:p w14:paraId="16612193" w14:textId="77777777" w:rsidR="00B3792F" w:rsidRPr="00C31EDB" w:rsidRDefault="00B3792F" w:rsidP="00B3792F">
      <w:pPr>
        <w:numPr>
          <w:ilvl w:val="0"/>
          <w:numId w:val="1"/>
        </w:numPr>
        <w:spacing w:before="12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31EDB">
        <w:rPr>
          <w:rFonts w:asciiTheme="minorHAnsi" w:hAnsiTheme="minorHAnsi" w:cstheme="minorHAnsi"/>
          <w:sz w:val="22"/>
          <w:szCs w:val="22"/>
        </w:rPr>
        <w:t>souhlas Policie ČR, dopravního inspektorátu Náchod</w:t>
      </w:r>
    </w:p>
    <w:p w14:paraId="2751C9DD" w14:textId="77777777" w:rsidR="00B3792F" w:rsidRPr="00C31EDB" w:rsidRDefault="00B3792F" w:rsidP="00B3792F">
      <w:pPr>
        <w:numPr>
          <w:ilvl w:val="0"/>
          <w:numId w:val="1"/>
        </w:numPr>
        <w:spacing w:before="12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31EDB">
        <w:rPr>
          <w:rFonts w:asciiTheme="minorHAnsi" w:hAnsiTheme="minorHAnsi" w:cstheme="minorHAnsi"/>
          <w:sz w:val="22"/>
          <w:szCs w:val="22"/>
        </w:rPr>
        <w:t>výpis z obchodního rejstříku</w:t>
      </w:r>
    </w:p>
    <w:p w14:paraId="07B9E560" w14:textId="77777777" w:rsidR="00B3792F" w:rsidRPr="00C31EDB" w:rsidRDefault="00B3792F" w:rsidP="00B3792F">
      <w:pPr>
        <w:numPr>
          <w:ilvl w:val="0"/>
          <w:numId w:val="1"/>
        </w:numPr>
        <w:spacing w:before="12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31EDB">
        <w:rPr>
          <w:rFonts w:asciiTheme="minorHAnsi" w:hAnsiTheme="minorHAnsi" w:cstheme="minorHAnsi"/>
          <w:sz w:val="22"/>
          <w:szCs w:val="22"/>
        </w:rPr>
        <w:t>zaplacení správního poplatku při podání žádosti</w:t>
      </w:r>
    </w:p>
    <w:p w14:paraId="01A14F4C" w14:textId="77777777" w:rsidR="00B3792F" w:rsidRPr="00C31EDB" w:rsidRDefault="00B3792F" w:rsidP="00B3792F">
      <w:pPr>
        <w:numPr>
          <w:ilvl w:val="0"/>
          <w:numId w:val="1"/>
        </w:numPr>
        <w:spacing w:before="120" w:line="3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31EDB">
        <w:rPr>
          <w:rFonts w:asciiTheme="minorHAnsi" w:hAnsiTheme="minorHAnsi" w:cstheme="minorHAnsi"/>
          <w:sz w:val="22"/>
          <w:szCs w:val="22"/>
        </w:rPr>
        <w:t>plná moc v případě zastupování žadatele</w:t>
      </w:r>
    </w:p>
    <w:p w14:paraId="246BCBA9" w14:textId="77777777" w:rsidR="00B3792F" w:rsidRPr="00C31EDB" w:rsidRDefault="00B3792F" w:rsidP="00B3792F">
      <w:pPr>
        <w:widowControl w:val="0"/>
        <w:autoSpaceDE w:val="0"/>
        <w:autoSpaceDN w:val="0"/>
        <w:adjustRightInd w:val="0"/>
        <w:spacing w:before="120" w:line="320" w:lineRule="atLeast"/>
        <w:ind w:left="170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5670DCF3" w14:textId="77777777" w:rsidR="00B3792F" w:rsidRPr="00B3792F" w:rsidRDefault="00B3792F" w:rsidP="00B3792F">
      <w:pPr>
        <w:rPr>
          <w:rFonts w:asciiTheme="minorHAnsi" w:hAnsiTheme="minorHAnsi" w:cstheme="minorHAnsi"/>
          <w:b/>
          <w:iCs/>
          <w:sz w:val="22"/>
          <w:szCs w:val="22"/>
        </w:rPr>
      </w:pPr>
    </w:p>
    <w:sectPr w:rsidR="00B3792F" w:rsidRPr="00B3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1562"/>
    <w:multiLevelType w:val="hybridMultilevel"/>
    <w:tmpl w:val="EA0A46C8"/>
    <w:lvl w:ilvl="0" w:tplc="382E8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5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2F"/>
    <w:rsid w:val="003F1F0A"/>
    <w:rsid w:val="00474F3F"/>
    <w:rsid w:val="004F6916"/>
    <w:rsid w:val="009D6AF4"/>
    <w:rsid w:val="00B3792F"/>
    <w:rsid w:val="00BD4923"/>
    <w:rsid w:val="00CB67BB"/>
    <w:rsid w:val="00D9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DDB0"/>
  <w15:chartTrackingRefBased/>
  <w15:docId w15:val="{CB726A69-0137-4B07-8F47-38D7BDE7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9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3792F"/>
    <w:pPr>
      <w:keepNext/>
      <w:jc w:val="right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792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Brátová Kateřina Ing.</dc:creator>
  <cp:keywords/>
  <dc:description/>
  <cp:lastModifiedBy>Brátová Kateřina Ing.</cp:lastModifiedBy>
  <cp:revision>3</cp:revision>
  <cp:lastPrinted>2023-04-19T13:13:00Z</cp:lastPrinted>
  <dcterms:created xsi:type="dcterms:W3CDTF">2023-04-19T13:09:00Z</dcterms:created>
  <dcterms:modified xsi:type="dcterms:W3CDTF">2025-05-21T07:55:00Z</dcterms:modified>
</cp:coreProperties>
</file>